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4A3B" w14:textId="73CAF78A" w:rsidR="002927C1" w:rsidRPr="00254385" w:rsidRDefault="002927C1" w:rsidP="002927C1">
      <w:pPr>
        <w:pStyle w:val="BodyText"/>
        <w:spacing w:before="229"/>
        <w:rPr>
          <w:b/>
        </w:rPr>
      </w:pPr>
      <w:r w:rsidRPr="00254385">
        <w:rPr>
          <w:b/>
        </w:rPr>
        <w:t>You are hereby directed to make the following change(s) in this Contract:</w:t>
      </w:r>
    </w:p>
    <w:p w14:paraId="5551DE3A" w14:textId="77777777" w:rsidR="00A10186" w:rsidRDefault="00544455" w:rsidP="002927C1">
      <w:pPr>
        <w:spacing w:before="1"/>
        <w:rPr>
          <w:i/>
          <w:sz w:val="20"/>
        </w:rPr>
      </w:pPr>
      <w:r>
        <w:rPr>
          <w:i/>
          <w:sz w:val="20"/>
        </w:rPr>
        <w:t>CC</w:t>
      </w:r>
      <w:r w:rsidR="00254385">
        <w:rPr>
          <w:i/>
          <w:sz w:val="20"/>
        </w:rPr>
        <w:t>FD</w:t>
      </w:r>
      <w:r>
        <w:rPr>
          <w:i/>
          <w:sz w:val="20"/>
        </w:rPr>
        <w:t xml:space="preserve"> 1.1: </w:t>
      </w:r>
    </w:p>
    <w:p w14:paraId="4BE65BAB" w14:textId="3C5AFA50" w:rsidR="00A10186" w:rsidRDefault="00CF66B1" w:rsidP="00A10186">
      <w:pPr>
        <w:pStyle w:val="ListParagraph"/>
        <w:numPr>
          <w:ilvl w:val="0"/>
          <w:numId w:val="9"/>
        </w:numPr>
        <w:spacing w:before="1"/>
        <w:rPr>
          <w:i/>
          <w:sz w:val="20"/>
        </w:rPr>
      </w:pPr>
      <w:r w:rsidRPr="00A10186">
        <w:rPr>
          <w:i/>
          <w:sz w:val="20"/>
        </w:rPr>
        <w:t xml:space="preserve">Delete concrete footings and/or concrete curbs </w:t>
      </w:r>
      <w:bookmarkStart w:id="0" w:name="_GoBack"/>
      <w:bookmarkEnd w:id="0"/>
      <w:r w:rsidRPr="00A10186">
        <w:rPr>
          <w:i/>
          <w:sz w:val="20"/>
        </w:rPr>
        <w:t>due to deletion of cobble at Gym Bldg</w:t>
      </w:r>
      <w:r w:rsidR="00A10186">
        <w:rPr>
          <w:i/>
          <w:sz w:val="20"/>
        </w:rPr>
        <w:t xml:space="preserve"> per RFI #3</w:t>
      </w:r>
      <w:r w:rsidR="00254385" w:rsidRPr="00A10186">
        <w:rPr>
          <w:i/>
          <w:sz w:val="20"/>
        </w:rPr>
        <w:t>,</w:t>
      </w:r>
      <w:r w:rsidRPr="00A10186">
        <w:rPr>
          <w:i/>
          <w:sz w:val="20"/>
        </w:rPr>
        <w:t xml:space="preserve"> </w:t>
      </w:r>
      <w:r w:rsidR="00254385" w:rsidRPr="00A10186">
        <w:rPr>
          <w:i/>
          <w:sz w:val="20"/>
        </w:rPr>
        <w:t>except for</w:t>
      </w:r>
      <w:r w:rsidRPr="00A10186">
        <w:rPr>
          <w:i/>
          <w:sz w:val="20"/>
        </w:rPr>
        <w:t xml:space="preserve"> the following areas:</w:t>
      </w:r>
    </w:p>
    <w:p w14:paraId="1E7E882B" w14:textId="5F57831D" w:rsidR="00A10186" w:rsidRDefault="00544455" w:rsidP="00A10186">
      <w:pPr>
        <w:pStyle w:val="ListParagraph"/>
        <w:numPr>
          <w:ilvl w:val="1"/>
          <w:numId w:val="9"/>
        </w:numPr>
        <w:spacing w:before="1"/>
        <w:rPr>
          <w:i/>
          <w:sz w:val="20"/>
        </w:rPr>
      </w:pPr>
      <w:r w:rsidRPr="00A10186">
        <w:rPr>
          <w:i/>
          <w:sz w:val="20"/>
        </w:rPr>
        <w:t>Cobble shall remain on 5 columns bases at the front elevation (north).</w:t>
      </w:r>
    </w:p>
    <w:p w14:paraId="370C5EC0" w14:textId="6F539EDF" w:rsidR="002927C1" w:rsidRPr="00A10186" w:rsidRDefault="00A10186" w:rsidP="00A10186">
      <w:pPr>
        <w:pStyle w:val="ListParagraph"/>
        <w:numPr>
          <w:ilvl w:val="0"/>
          <w:numId w:val="9"/>
        </w:numPr>
        <w:spacing w:before="1"/>
        <w:rPr>
          <w:i/>
          <w:sz w:val="20"/>
        </w:rPr>
      </w:pPr>
      <w:r>
        <w:rPr>
          <w:i/>
          <w:sz w:val="20"/>
        </w:rPr>
        <w:t>Column bases without cobble shall have finished concrete with slope at top away from posts for drainage (1% min slope)</w:t>
      </w:r>
      <w:r w:rsidR="00544455" w:rsidRPr="00A10186">
        <w:rPr>
          <w:i/>
          <w:sz w:val="20"/>
        </w:rPr>
        <w:t xml:space="preserve"> </w:t>
      </w:r>
    </w:p>
    <w:p w14:paraId="2EBC29E1" w14:textId="77777777" w:rsidR="00254385" w:rsidRDefault="00254385" w:rsidP="002927C1">
      <w:pPr>
        <w:spacing w:before="1"/>
        <w:rPr>
          <w:i/>
          <w:sz w:val="20"/>
        </w:rPr>
      </w:pPr>
    </w:p>
    <w:p w14:paraId="01C9DB07" w14:textId="2AB25876" w:rsidR="002927C1" w:rsidRDefault="00544455" w:rsidP="00254385">
      <w:pPr>
        <w:spacing w:before="1"/>
      </w:pPr>
      <w:r>
        <w:rPr>
          <w:i/>
          <w:sz w:val="20"/>
        </w:rPr>
        <w:t xml:space="preserve">Attachments: </w:t>
      </w:r>
      <w:r w:rsidR="00254385">
        <w:rPr>
          <w:i/>
          <w:sz w:val="20"/>
        </w:rPr>
        <w:t xml:space="preserve">1) </w:t>
      </w:r>
      <w:r w:rsidR="00A10186">
        <w:rPr>
          <w:i/>
          <w:sz w:val="20"/>
        </w:rPr>
        <w:t>RFI #3 (Inc 1)</w:t>
      </w:r>
      <w:r w:rsidR="002927C1">
        <w:t> </w:t>
      </w:r>
      <w:r w:rsidR="002927C1">
        <w:t> </w:t>
      </w:r>
    </w:p>
    <w:p w14:paraId="4CE3628D" w14:textId="77777777" w:rsidR="002927C1" w:rsidRDefault="002927C1"/>
    <w:p w14:paraId="5D68DA09" w14:textId="77777777" w:rsidR="002927C1" w:rsidRDefault="002927C1"/>
    <w:p w14:paraId="72A8E27A" w14:textId="77777777" w:rsidR="002927C1" w:rsidRDefault="002927C1"/>
    <w:p w14:paraId="704491D5" w14:textId="1A816FC0" w:rsidR="002927C1" w:rsidRDefault="002927C1">
      <w:pPr>
        <w:rPr>
          <w:rFonts w:cs="Arial"/>
          <w:sz w:val="20"/>
        </w:rPr>
      </w:pPr>
      <w:r>
        <w:t> </w:t>
      </w:r>
      <w:r>
        <w:t> </w:t>
      </w:r>
      <w:r>
        <w:t> </w:t>
      </w:r>
    </w:p>
    <w:p w14:paraId="16F4B801" w14:textId="19FB0311" w:rsidR="002927C1" w:rsidRDefault="002927C1">
      <w:pPr>
        <w:rPr>
          <w:rFonts w:cs="Arial"/>
          <w:sz w:val="20"/>
        </w:rPr>
      </w:pPr>
    </w:p>
    <w:p w14:paraId="4DB158F9" w14:textId="6399FD5B" w:rsidR="002927C1" w:rsidRPr="002927C1" w:rsidRDefault="002927C1">
      <w:pPr>
        <w:rPr>
          <w:rFonts w:cs="Arial"/>
          <w:b/>
          <w:sz w:val="20"/>
        </w:rPr>
      </w:pPr>
      <w:r w:rsidRPr="002927C1">
        <w:rPr>
          <w:rFonts w:cs="Arial"/>
          <w:b/>
          <w:sz w:val="20"/>
        </w:rPr>
        <w:t xml:space="preserve">PROPOSED ADJUSTMENTS </w:t>
      </w:r>
    </w:p>
    <w:p w14:paraId="430DC8CC" w14:textId="55A7FE3B" w:rsidR="002927C1" w:rsidRDefault="002927C1" w:rsidP="002927C1">
      <w:pPr>
        <w:pStyle w:val="ListParagraph"/>
        <w:widowControl w:val="0"/>
        <w:numPr>
          <w:ilvl w:val="0"/>
          <w:numId w:val="8"/>
        </w:numPr>
        <w:tabs>
          <w:tab w:val="left" w:pos="1019"/>
          <w:tab w:val="left" w:pos="1021"/>
        </w:tabs>
        <w:autoSpaceDE w:val="0"/>
        <w:autoSpaceDN w:val="0"/>
        <w:spacing w:after="8"/>
        <w:ind w:hanging="720"/>
        <w:rPr>
          <w:sz w:val="20"/>
        </w:rPr>
      </w:pPr>
      <w:r>
        <w:rPr>
          <w:sz w:val="20"/>
        </w:rPr>
        <w:t>The proposed basis of adjustment to the Contract Sum</w:t>
      </w:r>
      <w:r>
        <w:rPr>
          <w:spacing w:val="-17"/>
          <w:sz w:val="20"/>
        </w:rPr>
        <w:t xml:space="preserve"> </w:t>
      </w:r>
      <w:r>
        <w:rPr>
          <w:sz w:val="20"/>
        </w:rPr>
        <w:t>is: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470"/>
        <w:gridCol w:w="1170"/>
        <w:gridCol w:w="1350"/>
      </w:tblGrid>
      <w:tr w:rsidR="002927C1" w:rsidRPr="007F6799" w14:paraId="1EBC039E" w14:textId="77777777" w:rsidTr="003823DD">
        <w:trPr>
          <w:cantSplit/>
          <w:trHeight w:val="486"/>
        </w:trPr>
        <w:sdt>
          <w:sdtPr>
            <w:rPr>
              <w:rFonts w:cs="Arial"/>
              <w:sz w:val="20"/>
            </w:rPr>
            <w:id w:val="-1256823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B08EAE6" w14:textId="1F629140" w:rsidR="002927C1" w:rsidRPr="007F6799" w:rsidRDefault="00527471" w:rsidP="003823DD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470" w:type="dxa"/>
          </w:tcPr>
          <w:p w14:paraId="62C766FE" w14:textId="38E6F8E3" w:rsidR="002927C1" w:rsidRPr="007F6799" w:rsidRDefault="002927C1" w:rsidP="003823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Lump Sum Increased/Decreased of</w:t>
            </w:r>
          </w:p>
          <w:p w14:paraId="16C7127D" w14:textId="77777777" w:rsidR="002927C1" w:rsidRPr="007F6799" w:rsidRDefault="002927C1" w:rsidP="003823DD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4037BEC9" w14:textId="77777777" w:rsidR="002927C1" w:rsidRDefault="002927C1" w:rsidP="003823D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ADD/</w:t>
            </w:r>
          </w:p>
          <w:p w14:paraId="6E1D14AF" w14:textId="57931274" w:rsidR="002927C1" w:rsidRPr="007F6799" w:rsidRDefault="002927C1" w:rsidP="003823D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DEDUCT</w:t>
            </w:r>
          </w:p>
        </w:tc>
        <w:tc>
          <w:tcPr>
            <w:tcW w:w="1350" w:type="dxa"/>
          </w:tcPr>
          <w:p w14:paraId="6CAF5E28" w14:textId="77777777" w:rsidR="002927C1" w:rsidRPr="007F6799" w:rsidRDefault="002927C1" w:rsidP="003823DD">
            <w:pPr>
              <w:jc w:val="right"/>
              <w:rPr>
                <w:rFonts w:cs="Arial"/>
                <w:sz w:val="20"/>
              </w:rPr>
            </w:pPr>
            <w:r w:rsidRPr="00254385">
              <w:rPr>
                <w:rFonts w:cs="Arial"/>
                <w:sz w:val="20"/>
              </w:rPr>
              <w:t>$0.00</w:t>
            </w:r>
          </w:p>
        </w:tc>
      </w:tr>
      <w:tr w:rsidR="002927C1" w:rsidRPr="007F6799" w14:paraId="3780EFB5" w14:textId="77777777" w:rsidTr="00254385">
        <w:trPr>
          <w:cantSplit/>
          <w:trHeight w:val="486"/>
        </w:trPr>
        <w:tc>
          <w:tcPr>
            <w:tcW w:w="828" w:type="dxa"/>
          </w:tcPr>
          <w:sdt>
            <w:sdtPr>
              <w:rPr>
                <w:rFonts w:cs="Arial"/>
                <w:sz w:val="20"/>
              </w:rPr>
              <w:id w:val="-191769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38B35" w14:textId="0865F735" w:rsidR="002927C1" w:rsidRPr="007F6799" w:rsidRDefault="002927C1" w:rsidP="003823DD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470" w:type="dxa"/>
            <w:shd w:val="clear" w:color="auto" w:fill="auto"/>
          </w:tcPr>
          <w:p w14:paraId="3649DD3E" w14:textId="7DD409BF" w:rsidR="002927C1" w:rsidRPr="007F6799" w:rsidRDefault="002927C1" w:rsidP="003823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Unit Price of $____ per ____</w:t>
            </w:r>
            <w:r w:rsidRPr="007F6799">
              <w:rPr>
                <w:rFonts w:cs="Arial"/>
                <w:sz w:val="20"/>
              </w:rPr>
              <w:tab/>
            </w:r>
          </w:p>
          <w:p w14:paraId="4AB964F8" w14:textId="77777777" w:rsidR="002927C1" w:rsidRPr="007F6799" w:rsidRDefault="002927C1" w:rsidP="003823DD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52985BBB" w14:textId="77777777" w:rsidR="002927C1" w:rsidRDefault="002927C1" w:rsidP="003823DD">
            <w:pPr>
              <w:jc w:val="center"/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ADD</w:t>
            </w:r>
            <w:r w:rsidR="00DA7195">
              <w:rPr>
                <w:rFonts w:cs="Arial"/>
                <w:sz w:val="20"/>
              </w:rPr>
              <w:t>/</w:t>
            </w:r>
          </w:p>
          <w:p w14:paraId="456368F1" w14:textId="52E97580" w:rsidR="00DA7195" w:rsidRPr="007F6799" w:rsidRDefault="00DA7195" w:rsidP="003823D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DEDUCT</w:t>
            </w:r>
          </w:p>
        </w:tc>
        <w:tc>
          <w:tcPr>
            <w:tcW w:w="1350" w:type="dxa"/>
            <w:shd w:val="clear" w:color="auto" w:fill="auto"/>
          </w:tcPr>
          <w:p w14:paraId="11BDC024" w14:textId="77777777" w:rsidR="002927C1" w:rsidRPr="007F6799" w:rsidRDefault="002927C1" w:rsidP="003823DD">
            <w:pPr>
              <w:jc w:val="right"/>
              <w:rPr>
                <w:rFonts w:cs="Arial"/>
                <w:sz w:val="20"/>
              </w:rPr>
            </w:pPr>
            <w:r w:rsidRPr="00254385">
              <w:rPr>
                <w:rFonts w:cs="Arial"/>
                <w:sz w:val="20"/>
              </w:rPr>
              <w:t>$0.00</w:t>
            </w:r>
          </w:p>
        </w:tc>
      </w:tr>
      <w:tr w:rsidR="002927C1" w:rsidRPr="007F6799" w14:paraId="778D0376" w14:textId="77777777" w:rsidTr="00ED619A">
        <w:trPr>
          <w:cantSplit/>
          <w:trHeight w:val="233"/>
        </w:trPr>
        <w:sdt>
          <w:sdtPr>
            <w:rPr>
              <w:rFonts w:cs="Arial"/>
              <w:sz w:val="20"/>
            </w:rPr>
            <w:id w:val="91382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0CCDDCCE" w14:textId="567AAF79" w:rsidR="002927C1" w:rsidRPr="007F6799" w:rsidRDefault="002927C1" w:rsidP="003823DD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</w:tcPr>
          <w:p w14:paraId="34BCDC11" w14:textId="13072C3F" w:rsidR="002927C1" w:rsidRPr="007F6799" w:rsidRDefault="002927C1" w:rsidP="002927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 follows: </w:t>
            </w:r>
          </w:p>
          <w:p w14:paraId="17B78C45" w14:textId="7D3D5398" w:rsidR="002927C1" w:rsidRPr="007F6799" w:rsidRDefault="002927C1" w:rsidP="002927C1">
            <w:pPr>
              <w:tabs>
                <w:tab w:val="left" w:pos="1092"/>
              </w:tabs>
              <w:rPr>
                <w:rFonts w:cs="Arial"/>
                <w:sz w:val="20"/>
              </w:rPr>
            </w:pPr>
          </w:p>
        </w:tc>
      </w:tr>
    </w:tbl>
    <w:p w14:paraId="02DD1FA4" w14:textId="77777777" w:rsidR="002927C1" w:rsidRDefault="002927C1" w:rsidP="002927C1">
      <w:pPr>
        <w:pStyle w:val="BodyText"/>
        <w:spacing w:before="5"/>
        <w:ind w:left="1020"/>
        <w:rPr>
          <w:sz w:val="29"/>
        </w:rPr>
      </w:pPr>
      <w:r>
        <w:rPr>
          <w:sz w:val="29"/>
        </w:rPr>
        <w:br w:type="textWrapping" w:clear="all"/>
      </w:r>
    </w:p>
    <w:p w14:paraId="78138EC5" w14:textId="3932DCE0" w:rsidR="002927C1" w:rsidRDefault="002927C1" w:rsidP="002927C1">
      <w:pPr>
        <w:pStyle w:val="ListParagraph"/>
        <w:widowControl w:val="0"/>
        <w:numPr>
          <w:ilvl w:val="0"/>
          <w:numId w:val="8"/>
        </w:numPr>
        <w:tabs>
          <w:tab w:val="left" w:pos="1019"/>
          <w:tab w:val="left" w:pos="1021"/>
        </w:tabs>
        <w:autoSpaceDE w:val="0"/>
        <w:autoSpaceDN w:val="0"/>
        <w:spacing w:before="1"/>
        <w:ind w:hanging="720"/>
        <w:rPr>
          <w:sz w:val="20"/>
        </w:rPr>
      </w:pPr>
      <w:bookmarkStart w:id="1" w:name="2._The_Contract_Time_is_proposed_to_(be_"/>
      <w:bookmarkEnd w:id="1"/>
      <w:r>
        <w:rPr>
          <w:sz w:val="20"/>
        </w:rPr>
        <w:t>The Contract Time is proposed to (be adjusted). The proposed adjustment, if any, is (an increase</w:t>
      </w:r>
      <w:r w:rsidR="00544455">
        <w:rPr>
          <w:sz w:val="20"/>
        </w:rPr>
        <w:t>/decrease</w:t>
      </w:r>
      <w:r>
        <w:rPr>
          <w:sz w:val="20"/>
        </w:rPr>
        <w:t xml:space="preserve"> of 0</w:t>
      </w:r>
      <w:r>
        <w:rPr>
          <w:spacing w:val="-22"/>
          <w:sz w:val="20"/>
        </w:rPr>
        <w:t xml:space="preserve"> </w:t>
      </w:r>
      <w:r>
        <w:rPr>
          <w:sz w:val="20"/>
        </w:rPr>
        <w:t>days).</w:t>
      </w:r>
    </w:p>
    <w:p w14:paraId="6F504F1F" w14:textId="57A6C591" w:rsidR="00254385" w:rsidRDefault="00254385" w:rsidP="00254385">
      <w:pPr>
        <w:pStyle w:val="ListParagraph"/>
        <w:widowControl w:val="0"/>
        <w:numPr>
          <w:ilvl w:val="1"/>
          <w:numId w:val="8"/>
        </w:numPr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  <w:r>
        <w:rPr>
          <w:sz w:val="20"/>
        </w:rPr>
        <w:t>Days added to Contract: ________________.</w:t>
      </w:r>
    </w:p>
    <w:p w14:paraId="33F62DAF" w14:textId="164B6705" w:rsidR="00254385" w:rsidRDefault="00254385" w:rsidP="00254385">
      <w:pPr>
        <w:pStyle w:val="ListParagraph"/>
        <w:widowControl w:val="0"/>
        <w:numPr>
          <w:ilvl w:val="1"/>
          <w:numId w:val="8"/>
        </w:numPr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  <w:r>
        <w:rPr>
          <w:sz w:val="20"/>
        </w:rPr>
        <w:t xml:space="preserve">Days subtracted from Contract: __________. </w:t>
      </w:r>
    </w:p>
    <w:p w14:paraId="1AFCA355" w14:textId="246CFD4F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043E7CC5" w14:textId="6C454677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38AD2636" w14:textId="659FBD82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3C36008A" w14:textId="7EBF7F94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138E3B9E" w14:textId="5291D0C6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3F03147F" w14:textId="74361A6F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5AA10D68" w14:textId="6F8C3D00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720D0A41" w14:textId="794F571F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73CE35AC" w14:textId="48EDF99A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6C8D54FF" w14:textId="0502A27E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512065F5" w14:textId="62F44BF5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3AA99031" w14:textId="160D8ADC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2094D258" w14:textId="08564B32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5722552E" w14:textId="5B2AB62D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109BCED7" w14:textId="445AD690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6BE61E96" w14:textId="06207808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26A97864" w14:textId="4E7C519E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12540A92" w14:textId="3D26334B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7D8A9D2F" w14:textId="49BD0537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737DF39B" w14:textId="41F77F57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4EDCF429" w14:textId="77777777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3876245C" w14:textId="275DBB9C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51F30F83" w14:textId="74A6E523" w:rsid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41B153AB" w14:textId="77777777" w:rsidR="002927C1" w:rsidRPr="002927C1" w:rsidRDefault="002927C1" w:rsidP="002927C1">
      <w:pPr>
        <w:widowControl w:val="0"/>
        <w:tabs>
          <w:tab w:val="left" w:pos="1019"/>
          <w:tab w:val="left" w:pos="1021"/>
        </w:tabs>
        <w:autoSpaceDE w:val="0"/>
        <w:autoSpaceDN w:val="0"/>
        <w:spacing w:before="1"/>
        <w:rPr>
          <w:sz w:val="20"/>
        </w:rPr>
      </w:pPr>
    </w:p>
    <w:p w14:paraId="14FF95E3" w14:textId="2159249D" w:rsidR="00862753" w:rsidRPr="007F6799" w:rsidRDefault="00862753">
      <w:pPr>
        <w:rPr>
          <w:rFonts w:cs="Arial"/>
          <w:sz w:val="20"/>
        </w:rPr>
      </w:pPr>
    </w:p>
    <w:p w14:paraId="4AA93477" w14:textId="77777777" w:rsidR="00862753" w:rsidRPr="007F6799" w:rsidRDefault="00862753">
      <w:pPr>
        <w:rPr>
          <w:rFonts w:cs="Arial"/>
          <w:sz w:val="20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43"/>
        <w:gridCol w:w="3080"/>
        <w:gridCol w:w="342"/>
        <w:gridCol w:w="3080"/>
      </w:tblGrid>
      <w:tr w:rsidR="002927C1" w14:paraId="21759AAA" w14:textId="77777777" w:rsidTr="003823DD">
        <w:trPr>
          <w:trHeight w:val="881"/>
        </w:trPr>
        <w:tc>
          <w:tcPr>
            <w:tcW w:w="6503" w:type="dxa"/>
            <w:gridSpan w:val="3"/>
          </w:tcPr>
          <w:p w14:paraId="5CD02F96" w14:textId="372F6D23" w:rsidR="002927C1" w:rsidRDefault="002927C1" w:rsidP="003823DD">
            <w:pPr>
              <w:pStyle w:val="TableParagraph"/>
              <w:ind w:left="1" w:right="128"/>
              <w:jc w:val="both"/>
              <w:rPr>
                <w:sz w:val="18"/>
              </w:rPr>
            </w:pPr>
            <w:r>
              <w:rPr>
                <w:sz w:val="18"/>
              </w:rPr>
              <w:t>When signed by the Owner</w:t>
            </w:r>
            <w:r w:rsidR="00544455">
              <w:rPr>
                <w:sz w:val="18"/>
              </w:rPr>
              <w:t xml:space="preserve">’ Representative (CRM Group) and the Architect (PBK) </w:t>
            </w:r>
            <w:r>
              <w:rPr>
                <w:sz w:val="18"/>
              </w:rPr>
              <w:t>and received by the Contractor, this document becomes effective IMMEDIATELY as a Construction Change Directive (CCD), and the Contractor shall proceed with the change(s) described above.</w:t>
            </w:r>
          </w:p>
        </w:tc>
        <w:tc>
          <w:tcPr>
            <w:tcW w:w="342" w:type="dxa"/>
          </w:tcPr>
          <w:p w14:paraId="39BE695B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58DC960F" w14:textId="77777777" w:rsidR="002927C1" w:rsidRDefault="002927C1" w:rsidP="003823DD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Contractor signature indicates agreement with the proposed adjustments in Contract Sum and Contract Time set forth in this CCD.</w:t>
            </w:r>
          </w:p>
        </w:tc>
      </w:tr>
      <w:tr w:rsidR="002927C1" w14:paraId="2F52B56D" w14:textId="77777777" w:rsidTr="003823DD">
        <w:trPr>
          <w:trHeight w:val="290"/>
        </w:trPr>
        <w:tc>
          <w:tcPr>
            <w:tcW w:w="3080" w:type="dxa"/>
          </w:tcPr>
          <w:p w14:paraId="37BB1DBC" w14:textId="77777777" w:rsidR="002927C1" w:rsidRDefault="002927C1" w:rsidP="003823DD">
            <w:pPr>
              <w:pStyle w:val="TableParagraph"/>
              <w:tabs>
                <w:tab w:val="left" w:pos="3080"/>
              </w:tabs>
              <w:spacing w:before="52" w:line="218" w:lineRule="exact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3" w:type="dxa"/>
          </w:tcPr>
          <w:p w14:paraId="2070950F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1A13192C" w14:textId="77777777" w:rsidR="002927C1" w:rsidRDefault="002927C1" w:rsidP="003823DD">
            <w:pPr>
              <w:pStyle w:val="TableParagraph"/>
              <w:tabs>
                <w:tab w:val="left" w:pos="3080"/>
              </w:tabs>
              <w:spacing w:before="52" w:line="218" w:lineRule="exact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342" w:type="dxa"/>
          </w:tcPr>
          <w:p w14:paraId="69B973B7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0A991F4E" w14:textId="77777777" w:rsidR="002927C1" w:rsidRDefault="002927C1" w:rsidP="003823DD">
            <w:pPr>
              <w:pStyle w:val="TableParagraph"/>
              <w:tabs>
                <w:tab w:val="left" w:pos="3081"/>
              </w:tabs>
              <w:spacing w:before="52" w:line="218" w:lineRule="exact"/>
              <w:ind w:left="2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27C1" w14:paraId="1D4CB0AE" w14:textId="77777777" w:rsidTr="003823DD">
        <w:trPr>
          <w:trHeight w:val="271"/>
        </w:trPr>
        <w:tc>
          <w:tcPr>
            <w:tcW w:w="3080" w:type="dxa"/>
          </w:tcPr>
          <w:p w14:paraId="1306D205" w14:textId="77777777" w:rsidR="002927C1" w:rsidRDefault="002927C1" w:rsidP="003823DD">
            <w:pPr>
              <w:pStyle w:val="TableParagraph"/>
              <w:spacing w:before="7"/>
              <w:ind w:left="1"/>
              <w:rPr>
                <w:i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ARCHITECT </w:t>
            </w:r>
            <w:r>
              <w:rPr>
                <w:i/>
                <w:sz w:val="20"/>
              </w:rPr>
              <w:t>(Firm name)</w:t>
            </w:r>
          </w:p>
        </w:tc>
        <w:tc>
          <w:tcPr>
            <w:tcW w:w="343" w:type="dxa"/>
          </w:tcPr>
          <w:p w14:paraId="07B3BEDF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15AE1534" w14:textId="796A88C7" w:rsidR="002927C1" w:rsidRDefault="002927C1" w:rsidP="003823DD">
            <w:pPr>
              <w:pStyle w:val="TableParagraph"/>
              <w:spacing w:before="7"/>
              <w:rPr>
                <w:i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OWNER </w:t>
            </w:r>
            <w:r>
              <w:rPr>
                <w:i/>
                <w:sz w:val="20"/>
              </w:rPr>
              <w:t>(Firm name)</w:t>
            </w:r>
          </w:p>
        </w:tc>
        <w:tc>
          <w:tcPr>
            <w:tcW w:w="342" w:type="dxa"/>
          </w:tcPr>
          <w:p w14:paraId="52703B77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36A61A53" w14:textId="71BC122B" w:rsidR="002927C1" w:rsidRDefault="002927C1" w:rsidP="003823DD">
            <w:pPr>
              <w:pStyle w:val="TableParagraph"/>
              <w:spacing w:before="7"/>
              <w:rPr>
                <w:i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CONTRACTOR </w:t>
            </w:r>
            <w:r>
              <w:rPr>
                <w:i/>
                <w:sz w:val="20"/>
              </w:rPr>
              <w:t>(Firm name)</w:t>
            </w:r>
          </w:p>
        </w:tc>
      </w:tr>
      <w:tr w:rsidR="002927C1" w14:paraId="586DC3B1" w14:textId="77777777" w:rsidTr="003823DD">
        <w:trPr>
          <w:trHeight w:val="493"/>
        </w:trPr>
        <w:tc>
          <w:tcPr>
            <w:tcW w:w="3080" w:type="dxa"/>
          </w:tcPr>
          <w:p w14:paraId="2222C47A" w14:textId="77777777" w:rsidR="002927C1" w:rsidRDefault="002927C1" w:rsidP="003823DD">
            <w:pPr>
              <w:pStyle w:val="TableParagraph"/>
              <w:spacing w:before="2"/>
            </w:pPr>
          </w:p>
          <w:p w14:paraId="2AD837D1" w14:textId="77777777" w:rsidR="002927C1" w:rsidRDefault="002927C1" w:rsidP="003823DD">
            <w:pPr>
              <w:pStyle w:val="TableParagraph"/>
              <w:tabs>
                <w:tab w:val="left" w:pos="3080"/>
              </w:tabs>
              <w:spacing w:before="1" w:line="218" w:lineRule="exact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3" w:type="dxa"/>
          </w:tcPr>
          <w:p w14:paraId="43E208F2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517DF259" w14:textId="77777777" w:rsidR="002927C1" w:rsidRDefault="002927C1" w:rsidP="003823DD">
            <w:pPr>
              <w:pStyle w:val="TableParagraph"/>
              <w:tabs>
                <w:tab w:val="left" w:pos="3080"/>
              </w:tabs>
              <w:spacing w:before="25" w:line="230" w:lineRule="atLeast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342" w:type="dxa"/>
          </w:tcPr>
          <w:p w14:paraId="67C71047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</w:tcPr>
          <w:p w14:paraId="5AC86CBA" w14:textId="77777777" w:rsidR="002927C1" w:rsidRDefault="002927C1" w:rsidP="003823DD">
            <w:pPr>
              <w:pStyle w:val="TableParagraph"/>
              <w:spacing w:before="2"/>
            </w:pPr>
          </w:p>
          <w:p w14:paraId="55FFFBDA" w14:textId="77777777" w:rsidR="002927C1" w:rsidRDefault="002927C1" w:rsidP="003823DD">
            <w:pPr>
              <w:pStyle w:val="TableParagraph"/>
              <w:tabs>
                <w:tab w:val="left" w:pos="3081"/>
              </w:tabs>
              <w:spacing w:before="1" w:line="218" w:lineRule="exact"/>
              <w:ind w:left="2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27C1" w14:paraId="216ECD68" w14:textId="77777777" w:rsidTr="003823DD">
        <w:trPr>
          <w:trHeight w:val="691"/>
        </w:trPr>
        <w:tc>
          <w:tcPr>
            <w:tcW w:w="3080" w:type="dxa"/>
            <w:tcBorders>
              <w:bottom w:val="single" w:sz="6" w:space="0" w:color="000000"/>
            </w:tcBorders>
          </w:tcPr>
          <w:p w14:paraId="05F953EB" w14:textId="77777777" w:rsidR="002927C1" w:rsidRDefault="002927C1" w:rsidP="003823DD">
            <w:pPr>
              <w:pStyle w:val="TableParagraph"/>
              <w:spacing w:before="7"/>
              <w:ind w:left="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ADDRESS</w:t>
            </w:r>
          </w:p>
        </w:tc>
        <w:tc>
          <w:tcPr>
            <w:tcW w:w="343" w:type="dxa"/>
          </w:tcPr>
          <w:p w14:paraId="49150017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bottom w:val="single" w:sz="6" w:space="0" w:color="000000"/>
            </w:tcBorders>
          </w:tcPr>
          <w:p w14:paraId="45B14227" w14:textId="77777777" w:rsidR="002927C1" w:rsidRDefault="002927C1" w:rsidP="003823DD">
            <w:pPr>
              <w:pStyle w:val="TableParagraph"/>
              <w:spacing w:before="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ADDRESS</w:t>
            </w:r>
          </w:p>
        </w:tc>
        <w:tc>
          <w:tcPr>
            <w:tcW w:w="342" w:type="dxa"/>
          </w:tcPr>
          <w:p w14:paraId="3C43BD2B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bottom w:val="single" w:sz="6" w:space="0" w:color="000000"/>
            </w:tcBorders>
          </w:tcPr>
          <w:p w14:paraId="0DBCDCC9" w14:textId="77777777" w:rsidR="002927C1" w:rsidRDefault="002927C1" w:rsidP="003823DD">
            <w:pPr>
              <w:pStyle w:val="TableParagraph"/>
              <w:spacing w:before="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ADDRESS</w:t>
            </w:r>
          </w:p>
        </w:tc>
      </w:tr>
      <w:tr w:rsidR="002927C1" w14:paraId="43873163" w14:textId="77777777" w:rsidTr="003823DD">
        <w:trPr>
          <w:trHeight w:val="570"/>
        </w:trPr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14:paraId="32CAE613" w14:textId="77777777" w:rsidR="002927C1" w:rsidRDefault="002927C1" w:rsidP="003823DD">
            <w:pPr>
              <w:pStyle w:val="TableParagraph"/>
              <w:spacing w:line="230" w:lineRule="exact"/>
              <w:ind w:left="1"/>
              <w:rPr>
                <w:i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BY </w:t>
            </w:r>
            <w:r>
              <w:rPr>
                <w:i/>
                <w:sz w:val="20"/>
              </w:rPr>
              <w:t>(Signature)</w:t>
            </w:r>
          </w:p>
        </w:tc>
        <w:tc>
          <w:tcPr>
            <w:tcW w:w="343" w:type="dxa"/>
          </w:tcPr>
          <w:p w14:paraId="2CE931D5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14:paraId="0929846F" w14:textId="77777777" w:rsidR="002927C1" w:rsidRDefault="002927C1" w:rsidP="003823DD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BY </w:t>
            </w:r>
            <w:r>
              <w:rPr>
                <w:i/>
                <w:sz w:val="20"/>
              </w:rPr>
              <w:t>(Signature)</w:t>
            </w:r>
          </w:p>
        </w:tc>
        <w:tc>
          <w:tcPr>
            <w:tcW w:w="342" w:type="dxa"/>
          </w:tcPr>
          <w:p w14:paraId="18CA57D0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14:paraId="259796F6" w14:textId="77777777" w:rsidR="002927C1" w:rsidRDefault="002927C1" w:rsidP="003823DD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BY </w:t>
            </w:r>
            <w:r>
              <w:rPr>
                <w:i/>
                <w:sz w:val="20"/>
              </w:rPr>
              <w:t>(Signature)</w:t>
            </w:r>
          </w:p>
        </w:tc>
      </w:tr>
      <w:tr w:rsidR="002927C1" w14:paraId="68F24C4E" w14:textId="77777777" w:rsidTr="003823DD">
        <w:trPr>
          <w:trHeight w:val="569"/>
        </w:trPr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14:paraId="347E6A86" w14:textId="77777777" w:rsidR="002927C1" w:rsidRDefault="002927C1" w:rsidP="003823DD">
            <w:pPr>
              <w:pStyle w:val="TableParagraph"/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(Typed name)</w:t>
            </w:r>
          </w:p>
        </w:tc>
        <w:tc>
          <w:tcPr>
            <w:tcW w:w="343" w:type="dxa"/>
          </w:tcPr>
          <w:p w14:paraId="70C95C10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14:paraId="77DDB34B" w14:textId="77777777" w:rsidR="002927C1" w:rsidRDefault="002927C1" w:rsidP="003823D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(Typed name)</w:t>
            </w:r>
          </w:p>
        </w:tc>
        <w:tc>
          <w:tcPr>
            <w:tcW w:w="342" w:type="dxa"/>
          </w:tcPr>
          <w:p w14:paraId="0F342A3A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  <w:bottom w:val="single" w:sz="6" w:space="0" w:color="000000"/>
            </w:tcBorders>
          </w:tcPr>
          <w:p w14:paraId="5F44AEC9" w14:textId="77777777" w:rsidR="002927C1" w:rsidRDefault="002927C1" w:rsidP="003823D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(Typed name)</w:t>
            </w:r>
          </w:p>
        </w:tc>
      </w:tr>
      <w:tr w:rsidR="002927C1" w14:paraId="4CB3586E" w14:textId="77777777" w:rsidTr="003823DD">
        <w:trPr>
          <w:trHeight w:val="230"/>
        </w:trPr>
        <w:tc>
          <w:tcPr>
            <w:tcW w:w="3080" w:type="dxa"/>
            <w:tcBorders>
              <w:top w:val="single" w:sz="6" w:space="0" w:color="000000"/>
            </w:tcBorders>
          </w:tcPr>
          <w:p w14:paraId="32662CC5" w14:textId="77777777" w:rsidR="002927C1" w:rsidRDefault="002927C1" w:rsidP="003823DD">
            <w:pPr>
              <w:pStyle w:val="TableParagraph"/>
              <w:spacing w:line="210" w:lineRule="exact"/>
              <w:ind w:left="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343" w:type="dxa"/>
          </w:tcPr>
          <w:p w14:paraId="14D052A4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16FF2596" w14:textId="77777777" w:rsidR="002927C1" w:rsidRDefault="002927C1" w:rsidP="003823DD">
            <w:pPr>
              <w:pStyle w:val="TableParagraph"/>
              <w:spacing w:line="210" w:lineRule="exac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342" w:type="dxa"/>
          </w:tcPr>
          <w:p w14:paraId="5551B452" w14:textId="77777777" w:rsidR="002927C1" w:rsidRDefault="002927C1" w:rsidP="003823DD">
            <w:pPr>
              <w:pStyle w:val="TableParagraph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3A7F9CE9" w14:textId="77777777" w:rsidR="002927C1" w:rsidRDefault="002927C1" w:rsidP="003823DD">
            <w:pPr>
              <w:pStyle w:val="TableParagraph"/>
              <w:spacing w:line="210" w:lineRule="exac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DATE</w:t>
            </w:r>
          </w:p>
        </w:tc>
      </w:tr>
    </w:tbl>
    <w:p w14:paraId="7C2A478A" w14:textId="77777777" w:rsidR="003C5F4C" w:rsidRDefault="003C5F4C" w:rsidP="002927C1">
      <w:pPr>
        <w:pStyle w:val="BodyText"/>
        <w:ind w:left="720" w:hanging="720"/>
        <w:jc w:val="both"/>
        <w:rPr>
          <w:rFonts w:cs="Arial"/>
          <w:b/>
          <w:bCs/>
        </w:rPr>
      </w:pPr>
    </w:p>
    <w:sectPr w:rsidR="003C5F4C" w:rsidSect="00472A56">
      <w:headerReference w:type="default" r:id="rId7"/>
      <w:footerReference w:type="default" r:id="rId8"/>
      <w:pgSz w:w="12240" w:h="15840" w:code="1"/>
      <w:pgMar w:top="192" w:right="720" w:bottom="72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24E1" w14:textId="77777777" w:rsidR="00207183" w:rsidRDefault="00207183">
      <w:r>
        <w:separator/>
      </w:r>
    </w:p>
  </w:endnote>
  <w:endnote w:type="continuationSeparator" w:id="0">
    <w:p w14:paraId="7B23AB01" w14:textId="77777777" w:rsidR="00207183" w:rsidRDefault="002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00C7" w14:textId="4C614124" w:rsidR="00777485" w:rsidRDefault="00777485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F2B3F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1F2B3F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E2C3" w14:textId="77777777" w:rsidR="00207183" w:rsidRDefault="00207183">
      <w:r>
        <w:separator/>
      </w:r>
    </w:p>
  </w:footnote>
  <w:footnote w:type="continuationSeparator" w:id="0">
    <w:p w14:paraId="789B220F" w14:textId="77777777" w:rsidR="00207183" w:rsidRDefault="0020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5" w:type="dxa"/>
      <w:tblLook w:val="04A0" w:firstRow="1" w:lastRow="0" w:firstColumn="1" w:lastColumn="0" w:noHBand="0" w:noVBand="1"/>
    </w:tblPr>
    <w:tblGrid>
      <w:gridCol w:w="11075"/>
    </w:tblGrid>
    <w:tr w:rsidR="00380848" w:rsidRPr="00B54C7D" w14:paraId="5E0CEDF3" w14:textId="77777777" w:rsidTr="00472A56">
      <w:trPr>
        <w:trHeight w:val="536"/>
      </w:trPr>
      <w:tc>
        <w:tcPr>
          <w:tcW w:w="11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654CB6C" w14:textId="0DD10385" w:rsidR="00380848" w:rsidRPr="00B54C7D" w:rsidRDefault="00380848" w:rsidP="00380848">
          <w:pPr>
            <w:rPr>
              <w:rFonts w:cs="Arial"/>
              <w:sz w:val="20"/>
            </w:rPr>
          </w:pPr>
          <w:r>
            <w:t xml:space="preserve">                        </w:t>
          </w:r>
          <w:r w:rsidR="00472A56">
            <w:t xml:space="preserve">    </w:t>
          </w:r>
          <w:r>
            <w:t xml:space="preserve">    </w:t>
          </w:r>
          <w:r w:rsidR="00472A56" w:rsidRPr="00B54C7D">
            <w:rPr>
              <w:noProof/>
            </w:rPr>
            <w:drawing>
              <wp:inline distT="0" distB="0" distL="0" distR="0" wp14:anchorId="23A15E46" wp14:editId="00AA5A6E">
                <wp:extent cx="553085" cy="596265"/>
                <wp:effectExtent l="0" t="0" r="0" b="0"/>
                <wp:docPr id="35" name="Picture 35" descr="IN00919_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D0006A-2EBF-425C-A857-67A68A875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IN00919_">
                          <a:extLst>
                            <a:ext uri="{FF2B5EF4-FFF2-40B4-BE49-F238E27FC236}">
                              <a16:creationId xmlns:a16="http://schemas.microsoft.com/office/drawing/2014/main" id="{3AD0006A-2EBF-425C-A857-67A68A875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B54C7D">
            <w:object w:dxaOrig="5448" w:dyaOrig="972" w14:anchorId="724359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2.4pt;height:48.6pt">
                <v:imagedata r:id="rId2" o:title=""/>
              </v:shape>
              <o:OLEObject Type="Embed" ProgID="PBrush" ShapeID="_x0000_i1025" DrawAspect="Content" ObjectID="_1611490055" r:id="rId3"/>
            </w:object>
          </w:r>
        </w:p>
      </w:tc>
    </w:tr>
    <w:tr w:rsidR="00380848" w:rsidRPr="00B54C7D" w14:paraId="5CBEE515" w14:textId="77777777" w:rsidTr="00472A56">
      <w:trPr>
        <w:trHeight w:val="68"/>
      </w:trPr>
      <w:tc>
        <w:tcPr>
          <w:tcW w:w="11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D2482E8" w14:textId="77777777" w:rsidR="00380848" w:rsidRPr="00B54C7D" w:rsidRDefault="00380848" w:rsidP="00380848"/>
      </w:tc>
    </w:tr>
    <w:tr w:rsidR="00380848" w:rsidRPr="00B54C7D" w14:paraId="02CC3276" w14:textId="77777777" w:rsidTr="00472A56">
      <w:trPr>
        <w:trHeight w:val="59"/>
      </w:trPr>
      <w:tc>
        <w:tcPr>
          <w:tcW w:w="11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111613D" w14:textId="071E9FBB" w:rsidR="00380848" w:rsidRPr="00B54C7D" w:rsidRDefault="00380848" w:rsidP="00380848">
          <w:pPr>
            <w:rPr>
              <w:rFonts w:ascii="Baskerville Old Face" w:hAnsi="Baskerville Old Face" w:cs="Arial"/>
              <w:b/>
              <w:bCs/>
              <w:sz w:val="28"/>
              <w:szCs w:val="28"/>
            </w:rPr>
          </w:pPr>
        </w:p>
      </w:tc>
    </w:tr>
  </w:tbl>
  <w:p w14:paraId="1673B4F0" w14:textId="455F1C4C" w:rsidR="00F544A6" w:rsidRPr="00B54C7D" w:rsidRDefault="00F544A6">
    <w:pPr>
      <w:pStyle w:val="Header"/>
      <w:tabs>
        <w:tab w:val="clear" w:pos="4320"/>
        <w:tab w:val="clear" w:pos="8640"/>
        <w:tab w:val="center" w:pos="-1980"/>
        <w:tab w:val="left" w:pos="5310"/>
        <w:tab w:val="left" w:pos="7650"/>
      </w:tabs>
      <w:rPr>
        <w:b/>
        <w:sz w:val="4"/>
        <w:szCs w:val="4"/>
      </w:rPr>
    </w:pPr>
  </w:p>
  <w:p w14:paraId="3D13C8BA" w14:textId="77777777" w:rsidR="003B5F95" w:rsidRDefault="00B54C7D" w:rsidP="00B54C7D">
    <w:pPr>
      <w:pStyle w:val="Header"/>
      <w:tabs>
        <w:tab w:val="clear" w:pos="4320"/>
        <w:tab w:val="clear" w:pos="8640"/>
        <w:tab w:val="center" w:pos="-1980"/>
        <w:tab w:val="left" w:pos="5310"/>
        <w:tab w:val="left" w:pos="6030"/>
        <w:tab w:val="left" w:pos="7650"/>
      </w:tabs>
      <w:rPr>
        <w:b/>
      </w:rPr>
    </w:pPr>
    <w:r>
      <w:rPr>
        <w:b/>
      </w:rPr>
      <w:t>CONSTRUCTION</w:t>
    </w:r>
    <w:r w:rsidR="003B5F95">
      <w:rPr>
        <w:b/>
      </w:rPr>
      <w:t xml:space="preserve"> CHANGE</w:t>
    </w:r>
  </w:p>
  <w:p w14:paraId="69F1E987" w14:textId="362DCB4B" w:rsidR="00777485" w:rsidRPr="00B54C7D" w:rsidRDefault="003B5F95" w:rsidP="00B54C7D">
    <w:pPr>
      <w:pStyle w:val="Header"/>
      <w:tabs>
        <w:tab w:val="clear" w:pos="4320"/>
        <w:tab w:val="clear" w:pos="8640"/>
        <w:tab w:val="center" w:pos="-1980"/>
        <w:tab w:val="left" w:pos="5310"/>
        <w:tab w:val="left" w:pos="6030"/>
        <w:tab w:val="left" w:pos="7650"/>
      </w:tabs>
      <w:rPr>
        <w:b/>
        <w:sz w:val="20"/>
      </w:rPr>
    </w:pPr>
    <w:r>
      <w:rPr>
        <w:b/>
      </w:rPr>
      <w:t>FIELD DIRECTIVE</w:t>
    </w:r>
    <w:r w:rsidR="00F544A6" w:rsidRPr="00B54C7D">
      <w:rPr>
        <w:b/>
      </w:rPr>
      <w:t xml:space="preserve">                                     </w:t>
    </w:r>
    <w:r w:rsidR="00B54C7D">
      <w:rPr>
        <w:b/>
      </w:rPr>
      <w:tab/>
    </w:r>
    <w:r w:rsidR="00F544A6" w:rsidRPr="00B54C7D">
      <w:rPr>
        <w:b/>
        <w:sz w:val="20"/>
      </w:rPr>
      <w:tab/>
      <w:t xml:space="preserve">             </w:t>
    </w:r>
    <w:r w:rsidR="00B54C7D">
      <w:rPr>
        <w:b/>
        <w:sz w:val="20"/>
      </w:rPr>
      <w:tab/>
    </w:r>
    <w:r w:rsidR="00B54C7D">
      <w:rPr>
        <w:b/>
        <w:sz w:val="20"/>
      </w:rPr>
      <w:tab/>
    </w:r>
    <w:r w:rsidR="00B54C7D">
      <w:rPr>
        <w:b/>
        <w:sz w:val="20"/>
      </w:rPr>
      <w:tab/>
      <w:t xml:space="preserve">       OWNER:  </w:t>
    </w:r>
    <w:sdt>
      <w:sdtPr>
        <w:rPr>
          <w:b/>
          <w:sz w:val="20"/>
        </w:rPr>
        <w:id w:val="2088574587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527471">
          <w:rPr>
            <w:rFonts w:ascii="MS Gothic" w:eastAsia="MS Gothic" w:hAnsi="MS Gothic" w:hint="eastAsia"/>
            <w:b/>
            <w:sz w:val="20"/>
          </w:rPr>
          <w:t>☒</w:t>
        </w:r>
      </w:sdtContent>
    </w:sdt>
  </w:p>
  <w:p w14:paraId="0DC4BCEF" w14:textId="1AF54940" w:rsidR="00B54C7D" w:rsidRDefault="003B5F95" w:rsidP="00B54C7D">
    <w:pPr>
      <w:pStyle w:val="Header"/>
      <w:tabs>
        <w:tab w:val="clear" w:pos="4320"/>
        <w:tab w:val="clear" w:pos="8640"/>
        <w:tab w:val="left" w:pos="5310"/>
        <w:tab w:val="left" w:pos="7650"/>
      </w:tabs>
      <w:rPr>
        <w:b/>
        <w:sz w:val="20"/>
      </w:rPr>
    </w:pPr>
    <w:r>
      <w:rPr>
        <w:b/>
      </w:rPr>
      <w:tab/>
    </w:r>
    <w:r w:rsidR="00F544A6" w:rsidRPr="00B54C7D">
      <w:rPr>
        <w:b/>
      </w:rPr>
      <w:t xml:space="preserve">                                   </w:t>
    </w:r>
    <w:r w:rsidR="00B54C7D">
      <w:rPr>
        <w:b/>
      </w:rPr>
      <w:tab/>
    </w:r>
    <w:r w:rsidR="00B54C7D">
      <w:rPr>
        <w:b/>
      </w:rPr>
      <w:tab/>
    </w:r>
    <w:r w:rsidR="00B54C7D">
      <w:rPr>
        <w:b/>
      </w:rPr>
      <w:tab/>
    </w:r>
    <w:r w:rsidR="00777485" w:rsidRPr="00B54C7D">
      <w:rPr>
        <w:b/>
        <w:sz w:val="20"/>
      </w:rPr>
      <w:t xml:space="preserve">ARCHITECT:  </w:t>
    </w:r>
    <w:sdt>
      <w:sdtPr>
        <w:rPr>
          <w:b/>
          <w:sz w:val="20"/>
        </w:rPr>
        <w:id w:val="64101358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54C7D">
          <w:rPr>
            <w:rFonts w:ascii="MS Gothic" w:eastAsia="MS Gothic" w:hAnsi="MS Gothic" w:hint="eastAsia"/>
            <w:b/>
            <w:sz w:val="20"/>
          </w:rPr>
          <w:t>☐</w:t>
        </w:r>
      </w:sdtContent>
    </w:sdt>
    <w:r w:rsidR="004F17A7" w:rsidRPr="00B54C7D">
      <w:rPr>
        <w:b/>
        <w:sz w:val="20"/>
      </w:rPr>
      <w:t xml:space="preserve">  </w:t>
    </w:r>
  </w:p>
  <w:p w14:paraId="00D7857B" w14:textId="4CB958ED" w:rsidR="00777485" w:rsidRDefault="00B54C7D">
    <w:pPr>
      <w:pStyle w:val="Header"/>
      <w:tabs>
        <w:tab w:val="clear" w:pos="4320"/>
        <w:tab w:val="clear" w:pos="864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CONSULTANT:  </w:t>
    </w:r>
    <w:sdt>
      <w:sdtPr>
        <w:rPr>
          <w:b/>
          <w:sz w:val="20"/>
        </w:rPr>
        <w:id w:val="6625203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  <w:sz w:val="20"/>
          </w:rPr>
          <w:t>☐</w:t>
        </w:r>
      </w:sdtContent>
    </w:sdt>
  </w:p>
  <w:p w14:paraId="15CB4996" w14:textId="70B72F8C" w:rsidR="00777485" w:rsidRDefault="00B54C7D" w:rsidP="00B54C7D">
    <w:pPr>
      <w:pStyle w:val="Header"/>
      <w:tabs>
        <w:tab w:val="clear" w:pos="4320"/>
        <w:tab w:val="clear" w:pos="8640"/>
        <w:tab w:val="left" w:pos="5310"/>
        <w:tab w:val="left" w:pos="7650"/>
      </w:tabs>
      <w:rPr>
        <w:b/>
        <w:snapToGrid w:val="0"/>
        <w:sz w:val="20"/>
      </w:rPr>
    </w:pPr>
    <w:r>
      <w:rPr>
        <w:b/>
        <w:sz w:val="20"/>
      </w:rPr>
      <w:t xml:space="preserve">  </w:t>
    </w:r>
    <w:r w:rsidRPr="00B54C7D">
      <w:rPr>
        <w:b/>
      </w:rPr>
      <w:t xml:space="preserve">                                         </w:t>
    </w:r>
    <w:r w:rsidR="00777485" w:rsidRPr="00B54C7D"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                          FIELD:  </w:t>
    </w:r>
    <w:sdt>
      <w:sdtPr>
        <w:rPr>
          <w:b/>
          <w:snapToGrid w:val="0"/>
          <w:sz w:val="20"/>
        </w:rPr>
        <w:id w:val="8191577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  <w:snapToGrid w:val="0"/>
            <w:sz w:val="20"/>
          </w:rPr>
          <w:t>☐</w:t>
        </w:r>
      </w:sdtContent>
    </w:sdt>
  </w:p>
  <w:p w14:paraId="78B88A8D" w14:textId="7DF5B70C" w:rsidR="00B54C7D" w:rsidRPr="00B54C7D" w:rsidRDefault="00B54C7D" w:rsidP="00B54C7D">
    <w:pPr>
      <w:pStyle w:val="Header"/>
      <w:tabs>
        <w:tab w:val="clear" w:pos="4320"/>
        <w:tab w:val="clear" w:pos="8640"/>
        <w:tab w:val="left" w:pos="5310"/>
        <w:tab w:val="left" w:pos="7650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                        OTHER:  </w:t>
    </w:r>
    <w:sdt>
      <w:sdtPr>
        <w:rPr>
          <w:b/>
          <w:snapToGrid w:val="0"/>
          <w:sz w:val="20"/>
        </w:rPr>
        <w:id w:val="-7766339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  <w:snapToGrid w:val="0"/>
            <w:sz w:val="20"/>
          </w:rPr>
          <w:t>☐</w:t>
        </w:r>
      </w:sdtContent>
    </w:sdt>
  </w:p>
  <w:p w14:paraId="32D2BAB0" w14:textId="48B3A741" w:rsidR="00777485" w:rsidRPr="00B54C7D" w:rsidRDefault="00777485" w:rsidP="005D4147">
    <w:pPr>
      <w:tabs>
        <w:tab w:val="left" w:pos="-1440"/>
        <w:tab w:val="left" w:pos="-720"/>
        <w:tab w:val="left" w:pos="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jc w:val="both"/>
      <w:rPr>
        <w:sz w:val="20"/>
      </w:rPr>
    </w:pPr>
    <w:r w:rsidRPr="00B54C7D">
      <w:rPr>
        <w:b/>
        <w:sz w:val="20"/>
      </w:rPr>
      <w:t xml:space="preserve">AIA DOCUMENT </w:t>
    </w:r>
    <w:r w:rsidR="00B54C7D">
      <w:rPr>
        <w:b/>
        <w:sz w:val="20"/>
      </w:rPr>
      <w:t>G714-2007</w:t>
    </w:r>
    <w:r w:rsidRPr="00B54C7D">
      <w:rPr>
        <w:b/>
        <w:sz w:val="20"/>
      </w:rPr>
      <w:tab/>
    </w:r>
    <w:r w:rsidRPr="00B54C7D">
      <w:rPr>
        <w:b/>
        <w:sz w:val="20"/>
      </w:rPr>
      <w:tab/>
    </w:r>
    <w:r w:rsidRPr="00B54C7D">
      <w:rPr>
        <w:b/>
        <w:sz w:val="20"/>
      </w:rPr>
      <w:tab/>
    </w:r>
    <w:r w:rsidR="00B54C7D">
      <w:rPr>
        <w:b/>
        <w:sz w:val="20"/>
      </w:rPr>
      <w:tab/>
    </w:r>
    <w:r w:rsidR="00B54C7D">
      <w:rPr>
        <w:b/>
        <w:sz w:val="20"/>
      </w:rPr>
      <w:tab/>
      <w:t xml:space="preserve">Directive Number: </w:t>
    </w:r>
  </w:p>
  <w:p w14:paraId="5950B872" w14:textId="2F24381D" w:rsidR="00777485" w:rsidRPr="00B54C7D" w:rsidRDefault="00777485" w:rsidP="005D4147">
    <w:pPr>
      <w:tabs>
        <w:tab w:val="left" w:pos="-1440"/>
        <w:tab w:val="left" w:pos="-720"/>
        <w:tab w:val="left" w:pos="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jc w:val="both"/>
      <w:rPr>
        <w:sz w:val="20"/>
      </w:rPr>
    </w:pPr>
    <w:r w:rsidRPr="00B54C7D">
      <w:rPr>
        <w:b/>
        <w:sz w:val="20"/>
      </w:rPr>
      <w:t>(REPLICATED DOCUMENT)</w:t>
    </w:r>
    <w:r w:rsidRPr="00B54C7D">
      <w:rPr>
        <w:b/>
        <w:sz w:val="20"/>
      </w:rPr>
      <w:tab/>
    </w:r>
    <w:r w:rsidRPr="00B54C7D">
      <w:rPr>
        <w:b/>
        <w:sz w:val="20"/>
      </w:rPr>
      <w:tab/>
    </w:r>
    <w:r w:rsidRPr="00B54C7D">
      <w:rPr>
        <w:b/>
        <w:sz w:val="20"/>
      </w:rPr>
      <w:tab/>
    </w:r>
    <w:r w:rsidR="00B54C7D">
      <w:rPr>
        <w:b/>
        <w:sz w:val="20"/>
      </w:rPr>
      <w:tab/>
    </w:r>
    <w:r w:rsidR="00B54C7D">
      <w:rPr>
        <w:b/>
        <w:sz w:val="20"/>
      </w:rPr>
      <w:tab/>
    </w:r>
    <w:r w:rsidR="00254385">
      <w:rPr>
        <w:b/>
        <w:sz w:val="20"/>
      </w:rPr>
      <w:t>DSA</w:t>
    </w:r>
    <w:r w:rsidR="00B54C7D">
      <w:rPr>
        <w:b/>
        <w:sz w:val="20"/>
      </w:rPr>
      <w:t xml:space="preserve"> Project Number: </w:t>
    </w:r>
  </w:p>
  <w:p w14:paraId="08C0C456" w14:textId="77777777" w:rsidR="00777485" w:rsidRPr="00B54C7D" w:rsidRDefault="00777485">
    <w:pPr>
      <w:pStyle w:val="Header"/>
      <w:pBdr>
        <w:bottom w:val="single" w:sz="4" w:space="1" w:color="auto"/>
      </w:pBdr>
      <w:tabs>
        <w:tab w:val="clear" w:pos="8640"/>
        <w:tab w:val="left" w:pos="5310"/>
        <w:tab w:val="left" w:pos="7650"/>
      </w:tabs>
      <w:rPr>
        <w:b/>
        <w:sz w:val="20"/>
      </w:rPr>
    </w:pPr>
  </w:p>
  <w:p w14:paraId="6638BF54" w14:textId="77777777" w:rsidR="00777485" w:rsidRPr="00B54C7D" w:rsidRDefault="00777485">
    <w:pPr>
      <w:pStyle w:val="Header"/>
      <w:tabs>
        <w:tab w:val="clear" w:pos="4320"/>
        <w:tab w:val="clear" w:pos="8640"/>
        <w:tab w:val="center" w:pos="-1980"/>
        <w:tab w:val="left" w:pos="5310"/>
        <w:tab w:val="left" w:pos="7650"/>
      </w:tabs>
      <w:rPr>
        <w:b/>
        <w:sz w:val="20"/>
      </w:rPr>
    </w:pPr>
  </w:p>
  <w:p w14:paraId="69704A84" w14:textId="49C399B0" w:rsidR="006760C9" w:rsidRDefault="00777485" w:rsidP="006760C9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6030"/>
        <w:tab w:val="left" w:pos="7650"/>
      </w:tabs>
      <w:rPr>
        <w:b/>
        <w:sz w:val="20"/>
      </w:rPr>
    </w:pPr>
    <w:r w:rsidRPr="00B54C7D">
      <w:rPr>
        <w:b/>
        <w:sz w:val="20"/>
      </w:rPr>
      <w:t>PROJECT</w:t>
    </w:r>
    <w:r w:rsidR="00B54C7D">
      <w:rPr>
        <w:b/>
        <w:sz w:val="20"/>
      </w:rPr>
      <w:t>:</w:t>
    </w:r>
    <w:r w:rsidR="00672EBA" w:rsidRPr="00B54C7D">
      <w:tab/>
    </w:r>
    <w:r w:rsidR="00B54C7D">
      <w:tab/>
    </w:r>
    <w:r w:rsidR="00137066" w:rsidRPr="00B54C7D">
      <w:rPr>
        <w:b/>
        <w:sz w:val="20"/>
      </w:rPr>
      <w:t xml:space="preserve">DATE: </w:t>
    </w:r>
    <w:r w:rsidR="00137066">
      <w:rPr>
        <w:b/>
        <w:sz w:val="20"/>
      </w:rPr>
      <w:t>8/20/18</w:t>
    </w:r>
  </w:p>
  <w:p w14:paraId="6FEBC9FA" w14:textId="1B065C56" w:rsidR="008F1A3A" w:rsidRDefault="008F1A3A" w:rsidP="006760C9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6030"/>
        <w:tab w:val="left" w:pos="765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PO #: </w:t>
    </w:r>
  </w:p>
  <w:p w14:paraId="19B8D3DA" w14:textId="2BAE307A" w:rsidR="009C46DB" w:rsidRPr="00B54C7D" w:rsidRDefault="006760C9" w:rsidP="006760C9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6030"/>
        <w:tab w:val="left" w:pos="7650"/>
      </w:tabs>
      <w:rPr>
        <w:b/>
        <w:sz w:val="20"/>
      </w:rPr>
    </w:pPr>
    <w:r>
      <w:rPr>
        <w:b/>
        <w:sz w:val="20"/>
      </w:rPr>
      <w:t xml:space="preserve">                    </w:t>
    </w:r>
    <w:r w:rsidR="00137066">
      <w:rPr>
        <w:b/>
        <w:sz w:val="20"/>
      </w:rPr>
      <w:tab/>
    </w:r>
    <w:r w:rsidR="00137066">
      <w:rPr>
        <w:b/>
        <w:sz w:val="20"/>
      </w:rPr>
      <w:tab/>
      <w:t>CONTRACT FOR:</w:t>
    </w:r>
    <w:r w:rsidR="00137066" w:rsidRPr="00B54C7D">
      <w:rPr>
        <w:b/>
        <w:sz w:val="20"/>
      </w:rPr>
      <w:t xml:space="preserve">  </w:t>
    </w:r>
  </w:p>
  <w:p w14:paraId="392707A5" w14:textId="7F8F8B1A" w:rsidR="00777485" w:rsidRPr="00B54C7D" w:rsidRDefault="00777485" w:rsidP="00F544A6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6030"/>
        <w:tab w:val="left" w:pos="7650"/>
      </w:tabs>
      <w:rPr>
        <w:sz w:val="20"/>
      </w:rPr>
    </w:pPr>
    <w:r w:rsidRPr="00B54C7D">
      <w:rPr>
        <w:b/>
        <w:sz w:val="20"/>
      </w:rPr>
      <w:tab/>
    </w:r>
    <w:r w:rsidRPr="00B54C7D">
      <w:rPr>
        <w:b/>
        <w:sz w:val="20"/>
      </w:rPr>
      <w:tab/>
    </w:r>
    <w:r w:rsidR="00137066" w:rsidRPr="00B54C7D">
      <w:rPr>
        <w:b/>
        <w:sz w:val="20"/>
      </w:rPr>
      <w:t xml:space="preserve">CONTRACT DATE:  </w:t>
    </w:r>
  </w:p>
  <w:p w14:paraId="2D769456" w14:textId="077AE24B" w:rsidR="0081378D" w:rsidRPr="00B54C7D" w:rsidRDefault="00777485">
    <w:pPr>
      <w:pStyle w:val="Header"/>
      <w:tabs>
        <w:tab w:val="clear" w:pos="4320"/>
        <w:tab w:val="clear" w:pos="8640"/>
        <w:tab w:val="center" w:pos="-1980"/>
        <w:tab w:val="left" w:pos="1260"/>
        <w:tab w:val="left" w:pos="2070"/>
        <w:tab w:val="left" w:pos="5310"/>
        <w:tab w:val="left" w:pos="7650"/>
      </w:tabs>
      <w:rPr>
        <w:b/>
        <w:sz w:val="20"/>
      </w:rPr>
    </w:pPr>
    <w:r w:rsidRPr="00B54C7D">
      <w:rPr>
        <w:b/>
        <w:sz w:val="20"/>
      </w:rPr>
      <w:t>CONTRACTOR</w:t>
    </w:r>
    <w:r w:rsidR="006527B8" w:rsidRPr="00B54C7D">
      <w:rPr>
        <w:b/>
        <w:sz w:val="20"/>
      </w:rPr>
      <w:t xml:space="preserve"> NAME:</w:t>
    </w:r>
    <w:r w:rsidRPr="00B54C7D">
      <w:rPr>
        <w:b/>
        <w:sz w:val="20"/>
      </w:rPr>
      <w:tab/>
    </w:r>
    <w:r w:rsidR="008F1A3A">
      <w:rPr>
        <w:b/>
        <w:sz w:val="20"/>
      </w:rPr>
      <w:t xml:space="preserve"> </w:t>
    </w:r>
    <w:r w:rsidR="0081378D" w:rsidRPr="00B54C7D">
      <w:rPr>
        <w:b/>
        <w:sz w:val="20"/>
      </w:rPr>
      <w:t xml:space="preserve">                            </w:t>
    </w:r>
  </w:p>
  <w:p w14:paraId="5F2FCAF7" w14:textId="0CE49460" w:rsidR="00137066" w:rsidRPr="00B54C7D" w:rsidRDefault="0081378D" w:rsidP="00137066">
    <w:pPr>
      <w:pStyle w:val="Header"/>
      <w:tabs>
        <w:tab w:val="clear" w:pos="4320"/>
        <w:tab w:val="clear" w:pos="8640"/>
        <w:tab w:val="center" w:pos="-1980"/>
        <w:tab w:val="left" w:pos="1260"/>
        <w:tab w:val="left" w:pos="2070"/>
        <w:tab w:val="left" w:pos="5310"/>
        <w:tab w:val="left" w:pos="7650"/>
      </w:tabs>
      <w:rPr>
        <w:b/>
        <w:sz w:val="20"/>
      </w:rPr>
    </w:pPr>
    <w:r w:rsidRPr="00B54C7D">
      <w:rPr>
        <w:b/>
        <w:sz w:val="20"/>
      </w:rPr>
      <w:t xml:space="preserve">                                                                   </w:t>
    </w:r>
    <w:r w:rsidR="00B54C7D">
      <w:rPr>
        <w:b/>
        <w:sz w:val="20"/>
      </w:rPr>
      <w:tab/>
    </w:r>
    <w:r w:rsidR="00B54C7D">
      <w:rPr>
        <w:b/>
        <w:sz w:val="20"/>
      </w:rPr>
      <w:tab/>
      <w:t xml:space="preserve">             </w:t>
    </w:r>
  </w:p>
  <w:p w14:paraId="20283985" w14:textId="748DDD3A" w:rsidR="00777485" w:rsidRPr="00C35BC0" w:rsidRDefault="00777485" w:rsidP="00FF021A">
    <w:pPr>
      <w:pStyle w:val="Header"/>
      <w:tabs>
        <w:tab w:val="clear" w:pos="4320"/>
        <w:tab w:val="clear" w:pos="8640"/>
        <w:tab w:val="center" w:pos="-1980"/>
        <w:tab w:val="left" w:pos="-720"/>
        <w:tab w:val="left" w:pos="2070"/>
        <w:tab w:val="left" w:pos="5310"/>
        <w:tab w:val="left" w:pos="5940"/>
        <w:tab w:val="left" w:pos="6120"/>
        <w:tab w:val="left" w:pos="7650"/>
      </w:tabs>
      <w:rPr>
        <w:sz w:val="20"/>
      </w:rPr>
    </w:pPr>
    <w:r w:rsidRPr="00B54C7D">
      <w:rPr>
        <w:b/>
        <w:sz w:val="20"/>
      </w:rPr>
      <w:tab/>
    </w:r>
    <w:r w:rsidR="00F544A6" w:rsidRPr="00B54C7D">
      <w:rPr>
        <w:b/>
        <w:sz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28F"/>
    <w:multiLevelType w:val="hybridMultilevel"/>
    <w:tmpl w:val="CE567018"/>
    <w:lvl w:ilvl="0" w:tplc="C8725788">
      <w:start w:val="1"/>
      <w:numFmt w:val="decimal"/>
      <w:lvlText w:val="%1."/>
      <w:lvlJc w:val="left"/>
      <w:pPr>
        <w:ind w:left="1020" w:hanging="721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7C00A356">
      <w:numFmt w:val="bullet"/>
      <w:lvlText w:val="•"/>
      <w:lvlJc w:val="left"/>
      <w:pPr>
        <w:ind w:left="1994" w:hanging="721"/>
      </w:pPr>
      <w:rPr>
        <w:rFonts w:hint="default"/>
        <w:lang w:val="en-US" w:eastAsia="en-US" w:bidi="en-US"/>
      </w:rPr>
    </w:lvl>
    <w:lvl w:ilvl="2" w:tplc="A5B0E37E">
      <w:numFmt w:val="bullet"/>
      <w:lvlText w:val="•"/>
      <w:lvlJc w:val="left"/>
      <w:pPr>
        <w:ind w:left="2968" w:hanging="721"/>
      </w:pPr>
      <w:rPr>
        <w:rFonts w:hint="default"/>
        <w:lang w:val="en-US" w:eastAsia="en-US" w:bidi="en-US"/>
      </w:rPr>
    </w:lvl>
    <w:lvl w:ilvl="3" w:tplc="0C52F7AE">
      <w:numFmt w:val="bullet"/>
      <w:lvlText w:val="•"/>
      <w:lvlJc w:val="left"/>
      <w:pPr>
        <w:ind w:left="3942" w:hanging="721"/>
      </w:pPr>
      <w:rPr>
        <w:rFonts w:hint="default"/>
        <w:lang w:val="en-US" w:eastAsia="en-US" w:bidi="en-US"/>
      </w:rPr>
    </w:lvl>
    <w:lvl w:ilvl="4" w:tplc="688AD20A">
      <w:numFmt w:val="bullet"/>
      <w:lvlText w:val="•"/>
      <w:lvlJc w:val="left"/>
      <w:pPr>
        <w:ind w:left="4916" w:hanging="721"/>
      </w:pPr>
      <w:rPr>
        <w:rFonts w:hint="default"/>
        <w:lang w:val="en-US" w:eastAsia="en-US" w:bidi="en-US"/>
      </w:rPr>
    </w:lvl>
    <w:lvl w:ilvl="5" w:tplc="53AA0774">
      <w:numFmt w:val="bullet"/>
      <w:lvlText w:val="•"/>
      <w:lvlJc w:val="left"/>
      <w:pPr>
        <w:ind w:left="5890" w:hanging="721"/>
      </w:pPr>
      <w:rPr>
        <w:rFonts w:hint="default"/>
        <w:lang w:val="en-US" w:eastAsia="en-US" w:bidi="en-US"/>
      </w:rPr>
    </w:lvl>
    <w:lvl w:ilvl="6" w:tplc="5ED820B0">
      <w:numFmt w:val="bullet"/>
      <w:lvlText w:val="•"/>
      <w:lvlJc w:val="left"/>
      <w:pPr>
        <w:ind w:left="6864" w:hanging="721"/>
      </w:pPr>
      <w:rPr>
        <w:rFonts w:hint="default"/>
        <w:lang w:val="en-US" w:eastAsia="en-US" w:bidi="en-US"/>
      </w:rPr>
    </w:lvl>
    <w:lvl w:ilvl="7" w:tplc="884E8A14">
      <w:numFmt w:val="bullet"/>
      <w:lvlText w:val="•"/>
      <w:lvlJc w:val="left"/>
      <w:pPr>
        <w:ind w:left="7838" w:hanging="721"/>
      </w:pPr>
      <w:rPr>
        <w:rFonts w:hint="default"/>
        <w:lang w:val="en-US" w:eastAsia="en-US" w:bidi="en-US"/>
      </w:rPr>
    </w:lvl>
    <w:lvl w:ilvl="8" w:tplc="8A6AAB16">
      <w:numFmt w:val="bullet"/>
      <w:lvlText w:val="•"/>
      <w:lvlJc w:val="left"/>
      <w:pPr>
        <w:ind w:left="8812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00E15FE3"/>
    <w:multiLevelType w:val="hybridMultilevel"/>
    <w:tmpl w:val="819A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C5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4DBC"/>
    <w:multiLevelType w:val="multilevel"/>
    <w:tmpl w:val="EAC05A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9ED7C1A"/>
    <w:multiLevelType w:val="multilevel"/>
    <w:tmpl w:val="85CC6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496284"/>
    <w:multiLevelType w:val="hybridMultilevel"/>
    <w:tmpl w:val="824AF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5D25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3840"/>
    <w:multiLevelType w:val="hybridMultilevel"/>
    <w:tmpl w:val="6BD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7F5"/>
    <w:multiLevelType w:val="hybridMultilevel"/>
    <w:tmpl w:val="A0904F1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F11751"/>
    <w:multiLevelType w:val="hybridMultilevel"/>
    <w:tmpl w:val="7858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F869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23EF"/>
    <w:multiLevelType w:val="multilevel"/>
    <w:tmpl w:val="7A0C942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47"/>
    <w:rsid w:val="00002F6B"/>
    <w:rsid w:val="00041429"/>
    <w:rsid w:val="00042775"/>
    <w:rsid w:val="00056CBC"/>
    <w:rsid w:val="000620E0"/>
    <w:rsid w:val="00137066"/>
    <w:rsid w:val="00153E4A"/>
    <w:rsid w:val="00160E46"/>
    <w:rsid w:val="00181A27"/>
    <w:rsid w:val="001A5D21"/>
    <w:rsid w:val="001B23DF"/>
    <w:rsid w:val="001B4CBB"/>
    <w:rsid w:val="001B773A"/>
    <w:rsid w:val="001D2058"/>
    <w:rsid w:val="001F2B3F"/>
    <w:rsid w:val="00207183"/>
    <w:rsid w:val="00233036"/>
    <w:rsid w:val="00252CAC"/>
    <w:rsid w:val="00254385"/>
    <w:rsid w:val="002543CB"/>
    <w:rsid w:val="00260664"/>
    <w:rsid w:val="002927C1"/>
    <w:rsid w:val="002C1B48"/>
    <w:rsid w:val="002F2AF0"/>
    <w:rsid w:val="00302DC1"/>
    <w:rsid w:val="00314383"/>
    <w:rsid w:val="00344D78"/>
    <w:rsid w:val="00355ED1"/>
    <w:rsid w:val="00356801"/>
    <w:rsid w:val="003770BE"/>
    <w:rsid w:val="00380848"/>
    <w:rsid w:val="003B5F95"/>
    <w:rsid w:val="003B7C96"/>
    <w:rsid w:val="003C5F4C"/>
    <w:rsid w:val="003D0F4D"/>
    <w:rsid w:val="003D32AA"/>
    <w:rsid w:val="003D5BD3"/>
    <w:rsid w:val="003E4B46"/>
    <w:rsid w:val="003F4162"/>
    <w:rsid w:val="00404394"/>
    <w:rsid w:val="00424764"/>
    <w:rsid w:val="00425446"/>
    <w:rsid w:val="004354D8"/>
    <w:rsid w:val="004363FA"/>
    <w:rsid w:val="00472A56"/>
    <w:rsid w:val="00477D89"/>
    <w:rsid w:val="00485313"/>
    <w:rsid w:val="00495E0C"/>
    <w:rsid w:val="004A17AD"/>
    <w:rsid w:val="004A1AA9"/>
    <w:rsid w:val="004A286C"/>
    <w:rsid w:val="004C2858"/>
    <w:rsid w:val="004D0765"/>
    <w:rsid w:val="004E0790"/>
    <w:rsid w:val="004F17A7"/>
    <w:rsid w:val="00527471"/>
    <w:rsid w:val="00544455"/>
    <w:rsid w:val="005B1209"/>
    <w:rsid w:val="005C3379"/>
    <w:rsid w:val="005D4147"/>
    <w:rsid w:val="005F4A33"/>
    <w:rsid w:val="005F6A1F"/>
    <w:rsid w:val="005F6EAD"/>
    <w:rsid w:val="006231CD"/>
    <w:rsid w:val="006322C5"/>
    <w:rsid w:val="006527B8"/>
    <w:rsid w:val="00672EBA"/>
    <w:rsid w:val="006760C9"/>
    <w:rsid w:val="00694FF9"/>
    <w:rsid w:val="006F6F77"/>
    <w:rsid w:val="00727FE4"/>
    <w:rsid w:val="00760719"/>
    <w:rsid w:val="00761495"/>
    <w:rsid w:val="00777485"/>
    <w:rsid w:val="00785331"/>
    <w:rsid w:val="007B2ADB"/>
    <w:rsid w:val="007E4C63"/>
    <w:rsid w:val="007F46CB"/>
    <w:rsid w:val="007F6799"/>
    <w:rsid w:val="0081378D"/>
    <w:rsid w:val="008213C9"/>
    <w:rsid w:val="008275BE"/>
    <w:rsid w:val="00834376"/>
    <w:rsid w:val="00862753"/>
    <w:rsid w:val="00862CE8"/>
    <w:rsid w:val="00866C8D"/>
    <w:rsid w:val="008A7B5A"/>
    <w:rsid w:val="008E201F"/>
    <w:rsid w:val="008F1A3A"/>
    <w:rsid w:val="00975ACD"/>
    <w:rsid w:val="00987DAB"/>
    <w:rsid w:val="009A0853"/>
    <w:rsid w:val="009C46DB"/>
    <w:rsid w:val="009D2852"/>
    <w:rsid w:val="009D7558"/>
    <w:rsid w:val="009E651D"/>
    <w:rsid w:val="009F1DEF"/>
    <w:rsid w:val="00A03AEF"/>
    <w:rsid w:val="00A10186"/>
    <w:rsid w:val="00A25792"/>
    <w:rsid w:val="00A30451"/>
    <w:rsid w:val="00A32AC4"/>
    <w:rsid w:val="00A525CA"/>
    <w:rsid w:val="00AA0A81"/>
    <w:rsid w:val="00AC3598"/>
    <w:rsid w:val="00AC4082"/>
    <w:rsid w:val="00AC6CD6"/>
    <w:rsid w:val="00AF4BB2"/>
    <w:rsid w:val="00AF588B"/>
    <w:rsid w:val="00B30F67"/>
    <w:rsid w:val="00B54C7D"/>
    <w:rsid w:val="00B96C15"/>
    <w:rsid w:val="00BA617B"/>
    <w:rsid w:val="00BB69F6"/>
    <w:rsid w:val="00BE071C"/>
    <w:rsid w:val="00C04379"/>
    <w:rsid w:val="00C35BC0"/>
    <w:rsid w:val="00C8733D"/>
    <w:rsid w:val="00CC462C"/>
    <w:rsid w:val="00CD493C"/>
    <w:rsid w:val="00CF66B1"/>
    <w:rsid w:val="00D11468"/>
    <w:rsid w:val="00D24B1A"/>
    <w:rsid w:val="00D26F73"/>
    <w:rsid w:val="00D54566"/>
    <w:rsid w:val="00D62944"/>
    <w:rsid w:val="00D97009"/>
    <w:rsid w:val="00DA11C9"/>
    <w:rsid w:val="00DA7195"/>
    <w:rsid w:val="00E10E5A"/>
    <w:rsid w:val="00E252D5"/>
    <w:rsid w:val="00E44541"/>
    <w:rsid w:val="00E46384"/>
    <w:rsid w:val="00E67A7C"/>
    <w:rsid w:val="00E77EC1"/>
    <w:rsid w:val="00F11BF6"/>
    <w:rsid w:val="00F27196"/>
    <w:rsid w:val="00F544A6"/>
    <w:rsid w:val="00F62359"/>
    <w:rsid w:val="00F854D4"/>
    <w:rsid w:val="00FB6685"/>
    <w:rsid w:val="00FB697F"/>
    <w:rsid w:val="00FC02E0"/>
    <w:rsid w:val="00FC5CF8"/>
    <w:rsid w:val="00FD7813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E3792"/>
  <w15:chartTrackingRefBased/>
  <w15:docId w15:val="{ECEB18F2-55B3-40AD-9BB5-1A61DAF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  <w:tab w:val="right" w:leader="do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342"/>
    </w:pPr>
    <w:rPr>
      <w:sz w:val="20"/>
    </w:rPr>
  </w:style>
  <w:style w:type="paragraph" w:styleId="ListParagraph">
    <w:name w:val="List Paragraph"/>
    <w:basedOn w:val="Normal"/>
    <w:uiPriority w:val="1"/>
    <w:qFormat/>
    <w:rsid w:val="003E4B46"/>
    <w:pPr>
      <w:ind w:left="7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AF588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927C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Contract is changed as follows:</vt:lpstr>
    </vt:vector>
  </TitlesOfParts>
  <Company>Nichols Melburg Rossetto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Contract is changed as follows:</dc:title>
  <dc:subject/>
  <dc:creator>CRM Group</dc:creator>
  <cp:keywords/>
  <cp:lastModifiedBy>Rochell Barkocy</cp:lastModifiedBy>
  <cp:revision>5</cp:revision>
  <cp:lastPrinted>2009-05-07T14:02:00Z</cp:lastPrinted>
  <dcterms:created xsi:type="dcterms:W3CDTF">2018-08-20T21:13:00Z</dcterms:created>
  <dcterms:modified xsi:type="dcterms:W3CDTF">2019-02-12T23:21:00Z</dcterms:modified>
</cp:coreProperties>
</file>